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2</w:t>
      </w:r>
      <w:r w:rsidR="008A3BF5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3BF5" w:rsidRPr="008A3BF5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8A3BF5">
        <w:rPr>
          <w:rFonts w:ascii="Arial" w:hAnsi="Arial" w:cs="Arial"/>
          <w:sz w:val="24"/>
          <w:szCs w:val="24"/>
        </w:rPr>
        <w:t>25</w:t>
      </w:r>
      <w:r w:rsidR="008A3BF5" w:rsidRPr="008A3BF5">
        <w:rPr>
          <w:rFonts w:ascii="Arial" w:hAnsi="Arial" w:cs="Arial"/>
          <w:sz w:val="24"/>
          <w:szCs w:val="24"/>
        </w:rPr>
        <w:t xml:space="preserve"> de </w:t>
      </w:r>
      <w:r w:rsidR="008A3BF5">
        <w:rPr>
          <w:rFonts w:ascii="Arial" w:hAnsi="Arial" w:cs="Arial"/>
          <w:sz w:val="24"/>
          <w:szCs w:val="24"/>
        </w:rPr>
        <w:t>novembro</w:t>
      </w:r>
      <w:r w:rsidR="008A3BF5" w:rsidRPr="008A3BF5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A3BF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A3BF5" w:rsidRPr="008A3BF5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solicita do Poder Executivo Municipal, que faça batentes na frente (ao lado direito, ou na lateral) do palco do Clube Municipal.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A3BF5">
        <w:rPr>
          <w:rFonts w:ascii="Arial" w:hAnsi="Arial" w:cs="Arial"/>
          <w:color w:val="000000" w:themeColor="text1"/>
          <w:sz w:val="24"/>
          <w:szCs w:val="24"/>
        </w:rPr>
        <w:t>de autoria do Vereador Rutênio Humberto de Araújo Medeiros, solicita do Poder Executivo Municipal, que disponibilize um profissional de saúde para acompanhar os pacientes internados em hospitais e que não tem condições de arcar com as despesas.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no dia </w:t>
      </w:r>
      <w:r w:rsidR="005272B3">
        <w:rPr>
          <w:rFonts w:ascii="Arial" w:hAnsi="Arial" w:cs="Arial"/>
          <w:b/>
          <w:sz w:val="24"/>
          <w:szCs w:val="24"/>
        </w:rPr>
        <w:t>0</w:t>
      </w:r>
      <w:r w:rsidR="008A3BF5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="00DF7D1D" w:rsidRPr="003906C7">
        <w:rPr>
          <w:rFonts w:ascii="Arial" w:hAnsi="Arial" w:cs="Arial"/>
          <w:b/>
          <w:sz w:val="24"/>
          <w:szCs w:val="24"/>
        </w:rPr>
        <w:t xml:space="preserve"> de </w:t>
      </w:r>
      <w:r w:rsidR="005272B3">
        <w:rPr>
          <w:rFonts w:ascii="Arial" w:hAnsi="Arial" w:cs="Arial"/>
          <w:b/>
          <w:sz w:val="24"/>
          <w:szCs w:val="24"/>
        </w:rPr>
        <w:t>dezembro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 de 2025</w:t>
      </w:r>
      <w:r w:rsidR="00111E13" w:rsidRPr="003906C7">
        <w:t xml:space="preserve"> </w:t>
      </w:r>
      <w:r w:rsidR="00111E13" w:rsidRPr="003906C7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01" w:rsidRDefault="00483101" w:rsidP="009C26C0">
      <w:pPr>
        <w:spacing w:after="0" w:line="240" w:lineRule="auto"/>
      </w:pPr>
      <w:r>
        <w:separator/>
      </w:r>
    </w:p>
  </w:endnote>
  <w:endnote w:type="continuationSeparator" w:id="0">
    <w:p w:rsidR="00483101" w:rsidRDefault="00483101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01" w:rsidRDefault="00483101" w:rsidP="009C26C0">
      <w:pPr>
        <w:spacing w:after="0" w:line="240" w:lineRule="auto"/>
      </w:pPr>
      <w:r>
        <w:separator/>
      </w:r>
    </w:p>
  </w:footnote>
  <w:footnote w:type="continuationSeparator" w:id="0">
    <w:p w:rsidR="00483101" w:rsidRDefault="00483101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BF5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B71D7"/>
    <w:rsid w:val="003C21AF"/>
    <w:rsid w:val="003C2469"/>
    <w:rsid w:val="003C313B"/>
    <w:rsid w:val="003D05BE"/>
    <w:rsid w:val="003E0720"/>
    <w:rsid w:val="003E29EE"/>
    <w:rsid w:val="003F1619"/>
    <w:rsid w:val="003F280C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3101"/>
    <w:rsid w:val="00484B6D"/>
    <w:rsid w:val="0048615A"/>
    <w:rsid w:val="00492397"/>
    <w:rsid w:val="004A1B3B"/>
    <w:rsid w:val="004A387F"/>
    <w:rsid w:val="004C1AA9"/>
    <w:rsid w:val="004C32E8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2B3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31D6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378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BF5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4E62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54BF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0142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53E7-B8C7-413F-8BFE-1F4F496A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2025-09-29T14:22:00Z</cp:lastPrinted>
  <dcterms:created xsi:type="dcterms:W3CDTF">2025-12-01T13:12:00Z</dcterms:created>
  <dcterms:modified xsi:type="dcterms:W3CDTF">2025-12-01T13:14:00Z</dcterms:modified>
</cp:coreProperties>
</file>