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C13323">
        <w:rPr>
          <w:rFonts w:ascii="Arial" w:hAnsi="Arial" w:cs="Arial"/>
          <w:b/>
          <w:sz w:val="24"/>
          <w:szCs w:val="24"/>
        </w:rPr>
        <w:t>1</w:t>
      </w:r>
      <w:r w:rsidR="00D3337A">
        <w:rPr>
          <w:rFonts w:ascii="Arial" w:hAnsi="Arial" w:cs="Arial"/>
          <w:b/>
          <w:sz w:val="24"/>
          <w:szCs w:val="24"/>
        </w:rPr>
        <w:t>6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ED753C">
        <w:rPr>
          <w:rFonts w:ascii="Arial" w:hAnsi="Arial" w:cs="Arial"/>
          <w:sz w:val="24"/>
          <w:szCs w:val="24"/>
        </w:rPr>
        <w:t>14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ED753C">
        <w:rPr>
          <w:rFonts w:ascii="Arial" w:hAnsi="Arial" w:cs="Arial"/>
          <w:sz w:val="24"/>
          <w:szCs w:val="24"/>
        </w:rPr>
        <w:t>quatorze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ED753C">
        <w:rPr>
          <w:rFonts w:ascii="Arial" w:hAnsi="Arial" w:cs="Arial"/>
          <w:sz w:val="24"/>
          <w:szCs w:val="24"/>
        </w:rPr>
        <w:t>outubro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 xml:space="preserve">Alex-Sandro Alves, </w:t>
      </w:r>
      <w:r w:rsidR="00476825">
        <w:rPr>
          <w:rFonts w:ascii="Arial" w:hAnsi="Arial" w:cs="Arial"/>
          <w:sz w:val="24"/>
          <w:szCs w:val="24"/>
        </w:rPr>
        <w:t xml:space="preserve">Aprígio Pereira de Araújo Neto, </w:t>
      </w:r>
      <w:r w:rsidR="000F7630">
        <w:rPr>
          <w:rFonts w:ascii="Arial" w:hAnsi="Arial" w:cs="Arial"/>
          <w:sz w:val="24"/>
          <w:szCs w:val="24"/>
        </w:rPr>
        <w:t>Br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843770" w:rsidRPr="00843770">
        <w:rPr>
          <w:rFonts w:ascii="Arial" w:hAnsi="Arial" w:cs="Arial"/>
          <w:sz w:val="24"/>
          <w:szCs w:val="24"/>
        </w:rPr>
        <w:t>Solicitou do plenário a dispensa da leitura da Ata da sessão anterior.</w:t>
      </w:r>
      <w:r w:rsidR="00843770">
        <w:rPr>
          <w:rFonts w:ascii="Arial" w:hAnsi="Arial" w:cs="Arial"/>
          <w:sz w:val="24"/>
          <w:szCs w:val="24"/>
        </w:rPr>
        <w:t xml:space="preserve">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F66A5C">
        <w:rPr>
          <w:rFonts w:ascii="Arial" w:hAnsi="Arial" w:cs="Arial"/>
          <w:b/>
          <w:sz w:val="24"/>
          <w:szCs w:val="24"/>
        </w:rPr>
        <w:t xml:space="preserve">Indicação </w:t>
      </w:r>
      <w:r w:rsidR="00ED753C">
        <w:rPr>
          <w:rFonts w:ascii="Arial" w:hAnsi="Arial" w:cs="Arial"/>
          <w:b/>
          <w:sz w:val="24"/>
          <w:szCs w:val="24"/>
        </w:rPr>
        <w:t xml:space="preserve">nº </w:t>
      </w:r>
      <w:r w:rsidR="00F66A5C">
        <w:rPr>
          <w:rFonts w:ascii="Arial" w:hAnsi="Arial" w:cs="Arial"/>
          <w:b/>
          <w:sz w:val="24"/>
          <w:szCs w:val="24"/>
        </w:rPr>
        <w:t>107</w:t>
      </w:r>
      <w:r w:rsidR="00ED753C">
        <w:rPr>
          <w:rFonts w:ascii="Arial" w:hAnsi="Arial" w:cs="Arial"/>
          <w:b/>
          <w:sz w:val="24"/>
          <w:szCs w:val="24"/>
        </w:rPr>
        <w:t>/2025</w:t>
      </w:r>
      <w:r w:rsidR="00ED753C" w:rsidRPr="00156CDC">
        <w:rPr>
          <w:rFonts w:ascii="Arial" w:hAnsi="Arial" w:cs="Arial"/>
          <w:sz w:val="24"/>
          <w:szCs w:val="24"/>
        </w:rPr>
        <w:t>,</w:t>
      </w:r>
      <w:r w:rsidR="00ED753C">
        <w:rPr>
          <w:rFonts w:ascii="Arial" w:hAnsi="Arial" w:cs="Arial"/>
          <w:sz w:val="24"/>
          <w:szCs w:val="24"/>
        </w:rPr>
        <w:t xml:space="preserve"> de 0</w:t>
      </w:r>
      <w:r w:rsidR="00F66A5C">
        <w:rPr>
          <w:rFonts w:ascii="Arial" w:hAnsi="Arial" w:cs="Arial"/>
          <w:sz w:val="24"/>
          <w:szCs w:val="24"/>
        </w:rPr>
        <w:t>9</w:t>
      </w:r>
      <w:r w:rsidR="00ED753C">
        <w:rPr>
          <w:rFonts w:ascii="Arial" w:hAnsi="Arial" w:cs="Arial"/>
          <w:sz w:val="24"/>
          <w:szCs w:val="24"/>
        </w:rPr>
        <w:t xml:space="preserve"> de outubro de 2025, </w:t>
      </w:r>
      <w:r w:rsidR="00ED753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F66A5C">
        <w:rPr>
          <w:rFonts w:ascii="Arial" w:hAnsi="Arial" w:cs="Arial"/>
          <w:sz w:val="24"/>
          <w:szCs w:val="24"/>
        </w:rPr>
        <w:t>Carlos Eduardo Florêncio de Medeiros Fernandes</w:t>
      </w:r>
      <w:r w:rsidR="00ED753C" w:rsidRPr="00ED753C">
        <w:rPr>
          <w:rFonts w:ascii="Arial" w:hAnsi="Arial" w:cs="Arial"/>
          <w:sz w:val="24"/>
          <w:szCs w:val="24"/>
        </w:rPr>
        <w:t xml:space="preserve">, </w:t>
      </w:r>
      <w:r w:rsidR="00F66A5C" w:rsidRPr="00F66A5C">
        <w:rPr>
          <w:rFonts w:ascii="Arial" w:hAnsi="Arial" w:cs="Arial"/>
          <w:sz w:val="24"/>
          <w:szCs w:val="24"/>
        </w:rPr>
        <w:t>solicita do Poder Executivo Municipal e do Secretário Municipal de Saúde, que seja dada a alimentação para os pacientes que vem de Natal para São João, dependendo do horário da manhã o almoço, e do horário da tarde o jantar.</w:t>
      </w:r>
      <w:r w:rsidR="00ED753C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Indicação nº 108/2025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09 de outubro de 2025, </w:t>
      </w:r>
      <w:r w:rsidR="00F66A5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F66A5C">
        <w:rPr>
          <w:rFonts w:ascii="Arial" w:hAnsi="Arial" w:cs="Arial"/>
          <w:sz w:val="24"/>
          <w:szCs w:val="24"/>
        </w:rPr>
        <w:t>Quintino Liberalino de Araújo</w:t>
      </w:r>
      <w:r w:rsidR="00F66A5C" w:rsidRPr="00ED753C">
        <w:rPr>
          <w:rFonts w:ascii="Arial" w:hAnsi="Arial" w:cs="Arial"/>
          <w:sz w:val="24"/>
          <w:szCs w:val="24"/>
        </w:rPr>
        <w:t xml:space="preserve">, </w:t>
      </w:r>
      <w:r w:rsidR="00F66A5C" w:rsidRPr="00F66A5C">
        <w:rPr>
          <w:rFonts w:ascii="Arial" w:hAnsi="Arial" w:cs="Arial"/>
          <w:sz w:val="24"/>
          <w:szCs w:val="24"/>
        </w:rPr>
        <w:t>solicita do Poder Executivo Municipal que faça um mata-burro no sítio Riacho de Fora, na porteira que dá acesso a Chico Lampião.</w:t>
      </w:r>
      <w:r w:rsidR="00F66A5C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Indicação nº 109/2025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09 de outubro de 2025, </w:t>
      </w:r>
      <w:r w:rsidR="00F66A5C" w:rsidRPr="00ED753C">
        <w:rPr>
          <w:rFonts w:ascii="Arial" w:hAnsi="Arial" w:cs="Arial"/>
          <w:sz w:val="24"/>
          <w:szCs w:val="24"/>
        </w:rPr>
        <w:t xml:space="preserve">de autoria do Vereador </w:t>
      </w:r>
      <w:r w:rsidR="00F66A5C">
        <w:rPr>
          <w:rFonts w:ascii="Arial" w:hAnsi="Arial" w:cs="Arial"/>
          <w:sz w:val="24"/>
          <w:szCs w:val="24"/>
        </w:rPr>
        <w:t>Braz Robson de Medeiros Brito</w:t>
      </w:r>
      <w:r w:rsidR="00F66A5C" w:rsidRPr="00ED753C">
        <w:rPr>
          <w:rFonts w:ascii="Arial" w:hAnsi="Arial" w:cs="Arial"/>
          <w:sz w:val="24"/>
          <w:szCs w:val="24"/>
        </w:rPr>
        <w:t xml:space="preserve">, </w:t>
      </w:r>
      <w:r w:rsidR="00F66A5C" w:rsidRPr="00F66A5C">
        <w:rPr>
          <w:rFonts w:ascii="Arial" w:hAnsi="Arial" w:cs="Arial"/>
          <w:sz w:val="24"/>
          <w:szCs w:val="24"/>
        </w:rPr>
        <w:t>solicita do Poder Executivo Municipal que faça uma adutora de abastecimento de água da Barragem Carnaúba, para as seguintes comunidades</w:t>
      </w:r>
      <w:r w:rsidR="00F66A5C">
        <w:rPr>
          <w:rFonts w:ascii="Arial" w:hAnsi="Arial" w:cs="Arial"/>
          <w:sz w:val="24"/>
          <w:szCs w:val="24"/>
        </w:rPr>
        <w:t>:</w:t>
      </w:r>
      <w:r w:rsidR="00F66A5C" w:rsidRPr="00F66A5C">
        <w:rPr>
          <w:rFonts w:ascii="Arial" w:hAnsi="Arial" w:cs="Arial"/>
          <w:sz w:val="24"/>
          <w:szCs w:val="24"/>
        </w:rPr>
        <w:t xml:space="preserve"> Caeira, Mossoró, Quixeré, Poço do Cercado, Cordeiro e Riacho da Roça.</w:t>
      </w:r>
      <w:r w:rsidR="00F66A5C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Requerimento</w:t>
      </w:r>
      <w:r w:rsidR="009A36EE">
        <w:rPr>
          <w:rFonts w:ascii="Arial" w:hAnsi="Arial" w:cs="Arial"/>
          <w:b/>
          <w:sz w:val="24"/>
          <w:szCs w:val="24"/>
        </w:rPr>
        <w:t xml:space="preserve"> nº 0</w:t>
      </w:r>
      <w:r w:rsidR="00F66A5C">
        <w:rPr>
          <w:rFonts w:ascii="Arial" w:hAnsi="Arial" w:cs="Arial"/>
          <w:b/>
          <w:sz w:val="24"/>
          <w:szCs w:val="24"/>
        </w:rPr>
        <w:t>45</w:t>
      </w:r>
      <w:r w:rsidR="009A36EE">
        <w:rPr>
          <w:rFonts w:ascii="Arial" w:hAnsi="Arial" w:cs="Arial"/>
          <w:b/>
          <w:sz w:val="24"/>
          <w:szCs w:val="24"/>
        </w:rPr>
        <w:t>/2025</w:t>
      </w:r>
      <w:r w:rsidR="009A36EE" w:rsidRPr="00156CDC">
        <w:rPr>
          <w:rFonts w:ascii="Arial" w:hAnsi="Arial" w:cs="Arial"/>
          <w:sz w:val="24"/>
          <w:szCs w:val="24"/>
        </w:rPr>
        <w:t>,</w:t>
      </w:r>
      <w:r w:rsidR="009A36EE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</w:t>
      </w:r>
      <w:r w:rsidR="00F66A5C">
        <w:rPr>
          <w:rFonts w:ascii="Arial" w:hAnsi="Arial" w:cs="Arial"/>
          <w:sz w:val="24"/>
          <w:szCs w:val="24"/>
        </w:rPr>
        <w:t>9</w:t>
      </w:r>
      <w:r w:rsidR="009A36EE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9A36EE">
        <w:rPr>
          <w:rFonts w:ascii="Arial" w:hAnsi="Arial" w:cs="Arial"/>
          <w:sz w:val="24"/>
          <w:szCs w:val="24"/>
        </w:rPr>
        <w:t xml:space="preserve"> de 2025, de autoria do Vereador </w:t>
      </w:r>
      <w:r w:rsidR="00F66A5C">
        <w:rPr>
          <w:rFonts w:ascii="Arial" w:hAnsi="Arial" w:cs="Arial"/>
          <w:sz w:val="24"/>
          <w:szCs w:val="24"/>
        </w:rPr>
        <w:t>André Luiz Fernandes de Medeiros</w:t>
      </w:r>
      <w:r w:rsidR="009A36EE">
        <w:rPr>
          <w:rFonts w:ascii="Arial" w:hAnsi="Arial" w:cs="Arial"/>
          <w:sz w:val="24"/>
          <w:szCs w:val="24"/>
        </w:rPr>
        <w:t xml:space="preserve">, </w:t>
      </w:r>
      <w:r w:rsidR="00F66A5C">
        <w:rPr>
          <w:rFonts w:ascii="Arial" w:hAnsi="Arial" w:cs="Arial"/>
          <w:sz w:val="24"/>
          <w:szCs w:val="24"/>
        </w:rPr>
        <w:t xml:space="preserve">requer que seja </w:t>
      </w:r>
      <w:r w:rsidR="00F66A5C" w:rsidRPr="00F66A5C">
        <w:rPr>
          <w:rFonts w:ascii="Arial" w:hAnsi="Arial" w:cs="Arial"/>
          <w:sz w:val="24"/>
          <w:szCs w:val="24"/>
        </w:rPr>
        <w:t>enviado ofício ao DER, solicitando que seja realizada manutenção na cabeceira da ponte do Rio Sabugi, na entrada da cidade de São João do Sabugi-RN.</w:t>
      </w:r>
      <w:r w:rsidR="00F66A5C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Requerimento nº 046/2025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09 de outubro de 2025, de autoria do Vereador Aprígio Pereira de Araújo Neto, requer que seja </w:t>
      </w:r>
      <w:r w:rsidR="00F66A5C" w:rsidRPr="00F66A5C">
        <w:rPr>
          <w:rFonts w:ascii="Arial" w:hAnsi="Arial" w:cs="Arial"/>
          <w:sz w:val="24"/>
          <w:szCs w:val="24"/>
        </w:rPr>
        <w:t>enviado ofício ao Poder Executivo Municipal, solicitando que reative o poço que fica por trás do campo de futebol.</w:t>
      </w:r>
      <w:r w:rsidR="00F66A5C">
        <w:rPr>
          <w:rFonts w:ascii="Arial" w:hAnsi="Arial" w:cs="Arial"/>
          <w:sz w:val="24"/>
          <w:szCs w:val="24"/>
        </w:rPr>
        <w:t xml:space="preserve">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ED753C">
        <w:rPr>
          <w:rFonts w:ascii="Arial" w:hAnsi="Arial" w:cs="Arial"/>
          <w:b/>
          <w:sz w:val="24"/>
          <w:szCs w:val="24"/>
        </w:rPr>
        <w:t>3</w:t>
      </w:r>
      <w:r w:rsidR="00F66A5C">
        <w:rPr>
          <w:rFonts w:ascii="Arial" w:hAnsi="Arial" w:cs="Arial"/>
          <w:b/>
          <w:sz w:val="24"/>
          <w:szCs w:val="24"/>
        </w:rPr>
        <w:t>3</w:t>
      </w:r>
      <w:r w:rsidR="00130829">
        <w:rPr>
          <w:rFonts w:ascii="Arial" w:hAnsi="Arial" w:cs="Arial"/>
          <w:b/>
          <w:sz w:val="24"/>
          <w:szCs w:val="24"/>
        </w:rPr>
        <w:t>/2025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</w:t>
      </w:r>
      <w:r w:rsidR="00F66A5C">
        <w:rPr>
          <w:rFonts w:ascii="Arial" w:hAnsi="Arial" w:cs="Arial"/>
          <w:sz w:val="24"/>
          <w:szCs w:val="24"/>
        </w:rPr>
        <w:t>9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130829">
        <w:rPr>
          <w:rFonts w:ascii="Arial" w:hAnsi="Arial" w:cs="Arial"/>
          <w:sz w:val="24"/>
          <w:szCs w:val="24"/>
        </w:rPr>
        <w:t xml:space="preserve"> de 2025, de autoria do Vereador </w:t>
      </w:r>
      <w:r w:rsidR="0038053A">
        <w:rPr>
          <w:rFonts w:ascii="Arial" w:hAnsi="Arial" w:cs="Arial"/>
          <w:sz w:val="24"/>
          <w:szCs w:val="24"/>
        </w:rPr>
        <w:t xml:space="preserve">Braz </w:t>
      </w:r>
      <w:r w:rsidR="0038053A">
        <w:rPr>
          <w:rFonts w:ascii="Arial" w:hAnsi="Arial" w:cs="Arial"/>
          <w:sz w:val="24"/>
          <w:szCs w:val="24"/>
        </w:rPr>
        <w:lastRenderedPageBreak/>
        <w:t>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F66A5C" w:rsidRPr="00F66A5C">
        <w:rPr>
          <w:rFonts w:ascii="Arial" w:hAnsi="Arial" w:cs="Arial"/>
          <w:sz w:val="24"/>
          <w:szCs w:val="24"/>
        </w:rPr>
        <w:t>Parabéns a Ana Cláudia, pela conquista da Medalha de Ouro, na modalidade xadrez mirim Infantil Feminino Individual no JERNS Regional de Caicó.</w:t>
      </w:r>
      <w:r w:rsidR="00F66A5C">
        <w:rPr>
          <w:rFonts w:ascii="Arial" w:hAnsi="Arial" w:cs="Arial"/>
          <w:sz w:val="24"/>
          <w:szCs w:val="24"/>
        </w:rPr>
        <w:t xml:space="preserve"> </w:t>
      </w:r>
      <w:r w:rsidR="0038053A">
        <w:rPr>
          <w:rFonts w:ascii="Arial" w:hAnsi="Arial" w:cs="Arial"/>
          <w:b/>
          <w:sz w:val="24"/>
          <w:szCs w:val="24"/>
        </w:rPr>
        <w:t>Moção de Parabéns nº 0</w:t>
      </w:r>
      <w:r w:rsidR="00ED753C">
        <w:rPr>
          <w:rFonts w:ascii="Arial" w:hAnsi="Arial" w:cs="Arial"/>
          <w:b/>
          <w:sz w:val="24"/>
          <w:szCs w:val="24"/>
        </w:rPr>
        <w:t>3</w:t>
      </w:r>
      <w:r w:rsidR="00F66A5C">
        <w:rPr>
          <w:rFonts w:ascii="Arial" w:hAnsi="Arial" w:cs="Arial"/>
          <w:b/>
          <w:sz w:val="24"/>
          <w:szCs w:val="24"/>
        </w:rPr>
        <w:t>4</w:t>
      </w:r>
      <w:r w:rsidR="0038053A">
        <w:rPr>
          <w:rFonts w:ascii="Arial" w:hAnsi="Arial" w:cs="Arial"/>
          <w:b/>
          <w:sz w:val="24"/>
          <w:szCs w:val="24"/>
        </w:rPr>
        <w:t>/2025</w:t>
      </w:r>
      <w:r w:rsidR="0038053A" w:rsidRPr="00156CDC">
        <w:rPr>
          <w:rFonts w:ascii="Arial" w:hAnsi="Arial" w:cs="Arial"/>
          <w:sz w:val="24"/>
          <w:szCs w:val="24"/>
        </w:rPr>
        <w:t>,</w:t>
      </w:r>
      <w:r w:rsidR="0038053A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0</w:t>
      </w:r>
      <w:r w:rsidR="00F66A5C">
        <w:rPr>
          <w:rFonts w:ascii="Arial" w:hAnsi="Arial" w:cs="Arial"/>
          <w:sz w:val="24"/>
          <w:szCs w:val="24"/>
        </w:rPr>
        <w:t>9</w:t>
      </w:r>
      <w:r w:rsidR="0038053A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38053A">
        <w:rPr>
          <w:rFonts w:ascii="Arial" w:hAnsi="Arial" w:cs="Arial"/>
          <w:sz w:val="24"/>
          <w:szCs w:val="24"/>
        </w:rPr>
        <w:t xml:space="preserve"> de 2025, de autoria do Vereador Braz Robson de Medeiros Brito, com votos de </w:t>
      </w:r>
      <w:r w:rsidR="00F66A5C" w:rsidRPr="00F66A5C">
        <w:rPr>
          <w:rFonts w:ascii="Arial" w:hAnsi="Arial" w:cs="Arial"/>
          <w:sz w:val="24"/>
          <w:szCs w:val="24"/>
        </w:rPr>
        <w:t>Parabéns a Amabili Thayne, pela conquista da Medalha de Bronze, na modalidade xadrez Infantil Feminino Individual no JERNS Regional de Caicó.</w:t>
      </w:r>
      <w:r w:rsidR="00F66A5C">
        <w:rPr>
          <w:rFonts w:ascii="Arial" w:hAnsi="Arial" w:cs="Arial"/>
          <w:sz w:val="24"/>
          <w:szCs w:val="24"/>
        </w:rPr>
        <w:t xml:space="preserve"> </w:t>
      </w:r>
      <w:r w:rsidR="00F66A5C">
        <w:rPr>
          <w:rFonts w:ascii="Arial" w:hAnsi="Arial" w:cs="Arial"/>
          <w:b/>
          <w:sz w:val="24"/>
          <w:szCs w:val="24"/>
        </w:rPr>
        <w:t>Moção de Parabéns nº 035/2025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09 de outubro de 2025, de autoria do Vereador Braz Robson de Medeiros Brito, com votos de </w:t>
      </w:r>
      <w:r w:rsidR="00F66A5C" w:rsidRPr="00F66A5C">
        <w:rPr>
          <w:rFonts w:ascii="Arial" w:hAnsi="Arial" w:cs="Arial"/>
          <w:sz w:val="24"/>
          <w:szCs w:val="24"/>
        </w:rPr>
        <w:t>Parabéns a E.M.P.J.F, pela conquista da Medalha de Ouro na Modalidade Equipe Feminino no JERNS Regional de Caicó.</w:t>
      </w:r>
      <w:r w:rsidR="00F66A5C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06</w:t>
      </w:r>
      <w:r w:rsidR="00F66A5C">
        <w:rPr>
          <w:rFonts w:ascii="Arial" w:hAnsi="Arial" w:cs="Arial"/>
          <w:b/>
          <w:sz w:val="24"/>
          <w:szCs w:val="24"/>
        </w:rPr>
        <w:t>6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F66A5C">
        <w:rPr>
          <w:rFonts w:ascii="Arial" w:hAnsi="Arial" w:cs="Arial"/>
          <w:sz w:val="24"/>
          <w:szCs w:val="24"/>
        </w:rPr>
        <w:t>13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ED753C">
        <w:rPr>
          <w:rFonts w:ascii="Arial" w:hAnsi="Arial" w:cs="Arial"/>
          <w:sz w:val="24"/>
          <w:szCs w:val="24"/>
        </w:rPr>
        <w:t>outubro</w:t>
      </w:r>
      <w:r w:rsidR="00EC0F31">
        <w:rPr>
          <w:rFonts w:ascii="Arial" w:hAnsi="Arial" w:cs="Arial"/>
          <w:sz w:val="24"/>
          <w:szCs w:val="24"/>
        </w:rPr>
        <w:t xml:space="preserve"> de 2025, de autoria do Vereador </w:t>
      </w:r>
      <w:r w:rsidR="00BF45B6">
        <w:rPr>
          <w:rFonts w:ascii="Arial" w:hAnsi="Arial" w:cs="Arial"/>
          <w:sz w:val="24"/>
          <w:szCs w:val="24"/>
        </w:rPr>
        <w:t>Braz Robson de Medeiros Brito</w:t>
      </w:r>
      <w:r w:rsidR="00ED753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com votos de </w:t>
      </w:r>
      <w:r w:rsidR="00F66A5C" w:rsidRPr="00F66A5C">
        <w:rPr>
          <w:rFonts w:ascii="Arial" w:hAnsi="Arial" w:cs="Arial"/>
          <w:sz w:val="24"/>
          <w:szCs w:val="24"/>
        </w:rPr>
        <w:t xml:space="preserve">profundo pesar pelo </w:t>
      </w:r>
      <w:r w:rsidR="00F66A5C" w:rsidRPr="00843770">
        <w:rPr>
          <w:rFonts w:ascii="Arial" w:hAnsi="Arial" w:cs="Arial"/>
          <w:sz w:val="24"/>
          <w:szCs w:val="24"/>
        </w:rPr>
        <w:t xml:space="preserve">falecimento do Sr. Ademar Fernandes de Brito, ocorrido em 12 de outubro de 2025. </w:t>
      </w:r>
      <w:r w:rsidR="004B5928" w:rsidRPr="00843770">
        <w:rPr>
          <w:rFonts w:ascii="Arial" w:hAnsi="Arial" w:cs="Arial"/>
          <w:sz w:val="24"/>
          <w:szCs w:val="24"/>
        </w:rPr>
        <w:t>Facultou a pa</w:t>
      </w:r>
      <w:r w:rsidR="00915AC4" w:rsidRPr="00843770">
        <w:rPr>
          <w:rFonts w:ascii="Arial" w:hAnsi="Arial" w:cs="Arial"/>
          <w:sz w:val="24"/>
          <w:szCs w:val="24"/>
        </w:rPr>
        <w:t>lavra a quem dela quisesse usar,</w:t>
      </w:r>
      <w:r w:rsidR="00A7062C" w:rsidRPr="00843770">
        <w:rPr>
          <w:rFonts w:ascii="Arial" w:hAnsi="Arial" w:cs="Arial"/>
          <w:sz w:val="24"/>
          <w:szCs w:val="24"/>
        </w:rPr>
        <w:t xml:space="preserve"> </w:t>
      </w:r>
      <w:r w:rsidR="00843770" w:rsidRPr="00843770">
        <w:rPr>
          <w:rFonts w:ascii="Arial" w:hAnsi="Arial" w:cs="Arial"/>
          <w:sz w:val="24"/>
          <w:szCs w:val="24"/>
        </w:rPr>
        <w:t>dela fazendo uso o Vereador Braz Robson de Medeiros Brito, pelo tempo regimental. Em seguida</w:t>
      </w:r>
      <w:r w:rsidR="003E18E0">
        <w:rPr>
          <w:rFonts w:ascii="Arial" w:hAnsi="Arial" w:cs="Arial"/>
          <w:sz w:val="24"/>
          <w:szCs w:val="24"/>
        </w:rPr>
        <w:t xml:space="preserve"> </w:t>
      </w:r>
      <w:r w:rsidR="00CE14A6">
        <w:rPr>
          <w:rFonts w:ascii="Arial" w:hAnsi="Arial" w:cs="Arial"/>
          <w:sz w:val="24"/>
          <w:szCs w:val="24"/>
        </w:rPr>
        <w:t xml:space="preserve">o Sr. Presidente </w:t>
      </w:r>
      <w:r w:rsidR="00A67F86">
        <w:rPr>
          <w:rFonts w:ascii="Arial" w:hAnsi="Arial" w:cs="Arial"/>
          <w:sz w:val="24"/>
          <w:szCs w:val="24"/>
        </w:rPr>
        <w:t>colocou em</w:t>
      </w:r>
      <w:r w:rsidR="003E18E0">
        <w:rPr>
          <w:rFonts w:ascii="Arial" w:hAnsi="Arial" w:cs="Arial"/>
          <w:sz w:val="24"/>
          <w:szCs w:val="24"/>
        </w:rPr>
        <w:t xml:space="preserve"> única discussão e votação</w:t>
      </w:r>
      <w:r w:rsidR="008478C2">
        <w:rPr>
          <w:rFonts w:ascii="Arial" w:hAnsi="Arial" w:cs="Arial"/>
          <w:sz w:val="24"/>
          <w:szCs w:val="24"/>
        </w:rPr>
        <w:t xml:space="preserve"> </w:t>
      </w:r>
      <w:r w:rsidR="00846C62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846C62">
        <w:rPr>
          <w:rFonts w:ascii="Arial" w:hAnsi="Arial" w:cs="Arial"/>
          <w:b/>
          <w:sz w:val="24"/>
          <w:szCs w:val="24"/>
        </w:rPr>
        <w:t>Decreto Legislativo</w:t>
      </w:r>
      <w:r w:rsidR="00846C62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250B64">
        <w:rPr>
          <w:rFonts w:ascii="Arial" w:hAnsi="Arial" w:cs="Arial"/>
          <w:b/>
          <w:sz w:val="24"/>
          <w:szCs w:val="24"/>
        </w:rPr>
        <w:t>6</w:t>
      </w:r>
      <w:r w:rsidR="007B232D">
        <w:rPr>
          <w:rFonts w:ascii="Arial" w:hAnsi="Arial" w:cs="Arial"/>
          <w:b/>
          <w:sz w:val="24"/>
          <w:szCs w:val="24"/>
        </w:rPr>
        <w:t>3</w:t>
      </w:r>
      <w:r w:rsidR="00846C62" w:rsidRPr="008478C2">
        <w:rPr>
          <w:rFonts w:ascii="Arial" w:hAnsi="Arial" w:cs="Arial"/>
          <w:b/>
          <w:sz w:val="24"/>
          <w:szCs w:val="24"/>
        </w:rPr>
        <w:t>/2025</w:t>
      </w:r>
      <w:r w:rsidR="00846C62">
        <w:rPr>
          <w:rFonts w:ascii="Arial" w:hAnsi="Arial" w:cs="Arial"/>
          <w:sz w:val="24"/>
          <w:szCs w:val="24"/>
        </w:rPr>
        <w:t>, de</w:t>
      </w:r>
      <w:bookmarkStart w:id="0" w:name="_GoBack"/>
      <w:bookmarkEnd w:id="0"/>
      <w:r w:rsidR="00846C62">
        <w:rPr>
          <w:rFonts w:ascii="Arial" w:hAnsi="Arial" w:cs="Arial"/>
          <w:sz w:val="24"/>
          <w:szCs w:val="24"/>
        </w:rPr>
        <w:t xml:space="preserve"> autoria do Vereador </w:t>
      </w:r>
      <w:r w:rsidR="00250B64">
        <w:rPr>
          <w:rFonts w:ascii="Arial" w:hAnsi="Arial" w:cs="Arial"/>
          <w:sz w:val="24"/>
          <w:szCs w:val="24"/>
        </w:rPr>
        <w:t>Alex-Sandro Alves</w:t>
      </w:r>
      <w:r w:rsidR="00846C62">
        <w:rPr>
          <w:rFonts w:ascii="Arial" w:hAnsi="Arial" w:cs="Arial"/>
          <w:sz w:val="24"/>
          <w:szCs w:val="24"/>
        </w:rPr>
        <w:t xml:space="preserve">, </w:t>
      </w:r>
      <w:r w:rsidR="00B233F5">
        <w:rPr>
          <w:rFonts w:ascii="Arial" w:hAnsi="Arial" w:cs="Arial"/>
          <w:sz w:val="24"/>
          <w:szCs w:val="24"/>
        </w:rPr>
        <w:t>o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qual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foi</w:t>
      </w:r>
      <w:r w:rsidR="00846C62">
        <w:rPr>
          <w:rFonts w:ascii="Arial" w:hAnsi="Arial" w:cs="Arial"/>
          <w:sz w:val="24"/>
          <w:szCs w:val="24"/>
        </w:rPr>
        <w:t xml:space="preserve"> aprovado por unanimidade. </w:t>
      </w:r>
      <w:r w:rsidR="0062641E">
        <w:rPr>
          <w:rFonts w:ascii="Arial" w:hAnsi="Arial" w:cs="Arial"/>
          <w:sz w:val="24"/>
          <w:szCs w:val="24"/>
        </w:rPr>
        <w:t xml:space="preserve">Em única discussão e votação </w:t>
      </w:r>
      <w:r w:rsidR="0062641E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62641E">
        <w:rPr>
          <w:rFonts w:ascii="Arial" w:hAnsi="Arial" w:cs="Arial"/>
          <w:b/>
          <w:sz w:val="24"/>
          <w:szCs w:val="24"/>
        </w:rPr>
        <w:t>Decreto Legislativo</w:t>
      </w:r>
      <w:r w:rsidR="0062641E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62641E">
        <w:rPr>
          <w:rFonts w:ascii="Arial" w:hAnsi="Arial" w:cs="Arial"/>
          <w:b/>
          <w:sz w:val="24"/>
          <w:szCs w:val="24"/>
        </w:rPr>
        <w:t>6</w:t>
      </w:r>
      <w:r w:rsidR="007B232D">
        <w:rPr>
          <w:rFonts w:ascii="Arial" w:hAnsi="Arial" w:cs="Arial"/>
          <w:b/>
          <w:sz w:val="24"/>
          <w:szCs w:val="24"/>
        </w:rPr>
        <w:t>4</w:t>
      </w:r>
      <w:r w:rsidR="0062641E" w:rsidRPr="008478C2">
        <w:rPr>
          <w:rFonts w:ascii="Arial" w:hAnsi="Arial" w:cs="Arial"/>
          <w:b/>
          <w:sz w:val="24"/>
          <w:szCs w:val="24"/>
        </w:rPr>
        <w:t>/2025</w:t>
      </w:r>
      <w:r w:rsidR="0062641E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Quintino Liberalino de Araújo</w:t>
      </w:r>
      <w:r w:rsidR="0062641E">
        <w:rPr>
          <w:rFonts w:ascii="Arial" w:hAnsi="Arial" w:cs="Arial"/>
          <w:sz w:val="24"/>
          <w:szCs w:val="24"/>
        </w:rPr>
        <w:t xml:space="preserve">, o qual foi aprovado por unanimidade. </w:t>
      </w:r>
      <w:r w:rsidR="007B232D">
        <w:rPr>
          <w:rFonts w:ascii="Arial" w:hAnsi="Arial" w:cs="Arial"/>
          <w:sz w:val="24"/>
          <w:szCs w:val="24"/>
        </w:rPr>
        <w:t xml:space="preserve">Em única discussão e votação </w:t>
      </w:r>
      <w:r w:rsidR="007B232D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7B232D">
        <w:rPr>
          <w:rFonts w:ascii="Arial" w:hAnsi="Arial" w:cs="Arial"/>
          <w:b/>
          <w:sz w:val="24"/>
          <w:szCs w:val="24"/>
        </w:rPr>
        <w:t>Decreto Legislativo</w:t>
      </w:r>
      <w:r w:rsidR="007B232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7B232D">
        <w:rPr>
          <w:rFonts w:ascii="Arial" w:hAnsi="Arial" w:cs="Arial"/>
          <w:b/>
          <w:sz w:val="24"/>
          <w:szCs w:val="24"/>
        </w:rPr>
        <w:t>65</w:t>
      </w:r>
      <w:r w:rsidR="007B232D" w:rsidRPr="008478C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Rutênio Humberto de Araújo Medeiros</w:t>
      </w:r>
      <w:r w:rsidR="007B232D">
        <w:rPr>
          <w:rFonts w:ascii="Arial" w:hAnsi="Arial" w:cs="Arial"/>
          <w:sz w:val="24"/>
          <w:szCs w:val="24"/>
        </w:rPr>
        <w:t xml:space="preserve">, o qual foi aprovado por unanimidade. Em única discussão e votação </w:t>
      </w:r>
      <w:r w:rsidR="007B232D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7B232D">
        <w:rPr>
          <w:rFonts w:ascii="Arial" w:hAnsi="Arial" w:cs="Arial"/>
          <w:b/>
          <w:sz w:val="24"/>
          <w:szCs w:val="24"/>
        </w:rPr>
        <w:t>Decreto Legislativo</w:t>
      </w:r>
      <w:r w:rsidR="007B232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7B232D">
        <w:rPr>
          <w:rFonts w:ascii="Arial" w:hAnsi="Arial" w:cs="Arial"/>
          <w:b/>
          <w:sz w:val="24"/>
          <w:szCs w:val="24"/>
        </w:rPr>
        <w:t>66</w:t>
      </w:r>
      <w:r w:rsidR="007B232D" w:rsidRPr="008478C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Braz Robson de Medeiros Brito</w:t>
      </w:r>
      <w:r w:rsidR="007B232D">
        <w:rPr>
          <w:rFonts w:ascii="Arial" w:hAnsi="Arial" w:cs="Arial"/>
          <w:sz w:val="24"/>
          <w:szCs w:val="24"/>
        </w:rPr>
        <w:t xml:space="preserve">, o qual foi aprovado por unanimidade. Em única discussão e votação </w:t>
      </w:r>
      <w:r w:rsidR="007B232D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7B232D">
        <w:rPr>
          <w:rFonts w:ascii="Arial" w:hAnsi="Arial" w:cs="Arial"/>
          <w:b/>
          <w:sz w:val="24"/>
          <w:szCs w:val="24"/>
        </w:rPr>
        <w:t>Decreto Legislativo</w:t>
      </w:r>
      <w:r w:rsidR="007B232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7B232D">
        <w:rPr>
          <w:rFonts w:ascii="Arial" w:hAnsi="Arial" w:cs="Arial"/>
          <w:b/>
          <w:sz w:val="24"/>
          <w:szCs w:val="24"/>
        </w:rPr>
        <w:t>67</w:t>
      </w:r>
      <w:r w:rsidR="007B232D" w:rsidRPr="008478C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Paulo Eduardo Fonseca Mafra</w:t>
      </w:r>
      <w:r w:rsidR="007B232D">
        <w:rPr>
          <w:rFonts w:ascii="Arial" w:hAnsi="Arial" w:cs="Arial"/>
          <w:sz w:val="24"/>
          <w:szCs w:val="24"/>
        </w:rPr>
        <w:t xml:space="preserve">, o qual foi aprovado por unanimidade. Em única discussão e votação </w:t>
      </w:r>
      <w:r w:rsidR="007B232D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7B232D">
        <w:rPr>
          <w:rFonts w:ascii="Arial" w:hAnsi="Arial" w:cs="Arial"/>
          <w:b/>
          <w:sz w:val="24"/>
          <w:szCs w:val="24"/>
        </w:rPr>
        <w:t>Decreto Legislativo</w:t>
      </w:r>
      <w:r w:rsidR="007B232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7B232D">
        <w:rPr>
          <w:rFonts w:ascii="Arial" w:hAnsi="Arial" w:cs="Arial"/>
          <w:b/>
          <w:sz w:val="24"/>
          <w:szCs w:val="24"/>
        </w:rPr>
        <w:t>68</w:t>
      </w:r>
      <w:r w:rsidR="007B232D" w:rsidRPr="008478C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Paulo Eduardo Fonseca Mafra</w:t>
      </w:r>
      <w:r w:rsidR="007B232D">
        <w:rPr>
          <w:rFonts w:ascii="Arial" w:hAnsi="Arial" w:cs="Arial"/>
          <w:sz w:val="24"/>
          <w:szCs w:val="24"/>
        </w:rPr>
        <w:t xml:space="preserve">, o qual foi aprovado por unanimidade. Em única discussão e votação </w:t>
      </w:r>
      <w:r w:rsidR="007B232D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7B232D">
        <w:rPr>
          <w:rFonts w:ascii="Arial" w:hAnsi="Arial" w:cs="Arial"/>
          <w:b/>
          <w:sz w:val="24"/>
          <w:szCs w:val="24"/>
        </w:rPr>
        <w:t>Decreto Legislativo</w:t>
      </w:r>
      <w:r w:rsidR="007B232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7B232D">
        <w:rPr>
          <w:rFonts w:ascii="Arial" w:hAnsi="Arial" w:cs="Arial"/>
          <w:b/>
          <w:sz w:val="24"/>
          <w:szCs w:val="24"/>
        </w:rPr>
        <w:t>69</w:t>
      </w:r>
      <w:r w:rsidR="007B232D" w:rsidRPr="008478C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Alex-Sandro Alves</w:t>
      </w:r>
      <w:r w:rsidR="007B232D">
        <w:rPr>
          <w:rFonts w:ascii="Arial" w:hAnsi="Arial" w:cs="Arial"/>
          <w:sz w:val="24"/>
          <w:szCs w:val="24"/>
        </w:rPr>
        <w:t xml:space="preserve">, o qual foi aprovado por unanimidade. Em única discussão e votação </w:t>
      </w:r>
      <w:r w:rsidR="007B232D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7B232D">
        <w:rPr>
          <w:rFonts w:ascii="Arial" w:hAnsi="Arial" w:cs="Arial"/>
          <w:b/>
          <w:sz w:val="24"/>
          <w:szCs w:val="24"/>
        </w:rPr>
        <w:t>Decreto Legislativo</w:t>
      </w:r>
      <w:r w:rsidR="007B232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7B232D">
        <w:rPr>
          <w:rFonts w:ascii="Arial" w:hAnsi="Arial" w:cs="Arial"/>
          <w:b/>
          <w:sz w:val="24"/>
          <w:szCs w:val="24"/>
        </w:rPr>
        <w:t>70</w:t>
      </w:r>
      <w:r w:rsidR="007B232D" w:rsidRPr="008478C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Rutênio Humberto de Araújo Medeiros</w:t>
      </w:r>
      <w:r w:rsidR="007B232D">
        <w:rPr>
          <w:rFonts w:ascii="Arial" w:hAnsi="Arial" w:cs="Arial"/>
          <w:sz w:val="24"/>
          <w:szCs w:val="24"/>
        </w:rPr>
        <w:t xml:space="preserve">, o qual foi aprovado por unanimidade. Em única discussão e votação </w:t>
      </w:r>
      <w:r w:rsidR="007B232D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7B232D">
        <w:rPr>
          <w:rFonts w:ascii="Arial" w:hAnsi="Arial" w:cs="Arial"/>
          <w:b/>
          <w:sz w:val="24"/>
          <w:szCs w:val="24"/>
        </w:rPr>
        <w:t>Decreto Legislativo</w:t>
      </w:r>
      <w:r w:rsidR="007B232D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7B232D">
        <w:rPr>
          <w:rFonts w:ascii="Arial" w:hAnsi="Arial" w:cs="Arial"/>
          <w:b/>
          <w:sz w:val="24"/>
          <w:szCs w:val="24"/>
        </w:rPr>
        <w:t>71</w:t>
      </w:r>
      <w:r w:rsidR="007B232D" w:rsidRPr="008478C2">
        <w:rPr>
          <w:rFonts w:ascii="Arial" w:hAnsi="Arial" w:cs="Arial"/>
          <w:b/>
          <w:sz w:val="24"/>
          <w:szCs w:val="24"/>
        </w:rPr>
        <w:t>/2025</w:t>
      </w:r>
      <w:r w:rsidR="007B232D">
        <w:rPr>
          <w:rFonts w:ascii="Arial" w:hAnsi="Arial" w:cs="Arial"/>
          <w:sz w:val="24"/>
          <w:szCs w:val="24"/>
        </w:rPr>
        <w:t xml:space="preserve">, de autoria do Vereador </w:t>
      </w:r>
      <w:r w:rsidR="007B232D" w:rsidRPr="007B232D">
        <w:rPr>
          <w:rFonts w:ascii="Arial" w:hAnsi="Arial" w:cs="Arial"/>
          <w:sz w:val="24"/>
          <w:szCs w:val="24"/>
        </w:rPr>
        <w:t>Wilson Pereira Mariz Júnior</w:t>
      </w:r>
      <w:r w:rsidR="007B232D">
        <w:rPr>
          <w:rFonts w:ascii="Arial" w:hAnsi="Arial" w:cs="Arial"/>
          <w:sz w:val="24"/>
          <w:szCs w:val="24"/>
        </w:rPr>
        <w:t xml:space="preserve">, o qual foi aprovado por unanimidade.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</w:t>
      </w:r>
      <w:r w:rsidR="00250B64">
        <w:rPr>
          <w:rFonts w:ascii="Arial" w:hAnsi="Arial" w:cs="Arial"/>
          <w:sz w:val="24"/>
          <w:szCs w:val="24"/>
        </w:rPr>
        <w:t>3</w:t>
      </w:r>
      <w:r w:rsidR="007B232D">
        <w:rPr>
          <w:rFonts w:ascii="Arial" w:hAnsi="Arial" w:cs="Arial"/>
          <w:sz w:val="24"/>
          <w:szCs w:val="24"/>
        </w:rPr>
        <w:t>2</w:t>
      </w:r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</w:t>
      </w:r>
      <w:r w:rsidR="000068D3" w:rsidRPr="000068D3">
        <w:rPr>
          <w:rFonts w:ascii="Arial" w:hAnsi="Arial" w:cs="Arial"/>
          <w:sz w:val="24"/>
          <w:szCs w:val="24"/>
        </w:rPr>
        <w:lastRenderedPageBreak/>
        <w:t xml:space="preserve">a tratar, o Sr. Presidente agradeceu a presença de todos e convidou o plenário para a próxima </w:t>
      </w:r>
      <w:r w:rsidR="007B232D" w:rsidRPr="007B232D">
        <w:rPr>
          <w:rFonts w:ascii="Arial" w:hAnsi="Arial" w:cs="Arial"/>
          <w:sz w:val="24"/>
          <w:szCs w:val="24"/>
        </w:rPr>
        <w:t xml:space="preserve">Sessão Ordinária para o dia </w:t>
      </w:r>
      <w:r w:rsidR="007B232D">
        <w:rPr>
          <w:rFonts w:ascii="Arial" w:hAnsi="Arial" w:cs="Arial"/>
          <w:sz w:val="24"/>
          <w:szCs w:val="24"/>
        </w:rPr>
        <w:t>21</w:t>
      </w:r>
      <w:r w:rsidR="007B232D" w:rsidRPr="007B232D">
        <w:rPr>
          <w:rFonts w:ascii="Arial" w:hAnsi="Arial" w:cs="Arial"/>
          <w:sz w:val="24"/>
          <w:szCs w:val="24"/>
        </w:rPr>
        <w:t xml:space="preserve"> de outubro de 2025</w:t>
      </w:r>
      <w:r w:rsidR="000068D3" w:rsidRPr="000068D3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4A" w:rsidRDefault="00744E4A" w:rsidP="0062020C">
      <w:pPr>
        <w:spacing w:after="0" w:line="240" w:lineRule="auto"/>
      </w:pPr>
      <w:r>
        <w:separator/>
      </w:r>
    </w:p>
  </w:endnote>
  <w:endnote w:type="continuationSeparator" w:id="0">
    <w:p w:rsidR="00744E4A" w:rsidRDefault="00744E4A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4A" w:rsidRDefault="00744E4A" w:rsidP="0062020C">
      <w:pPr>
        <w:spacing w:after="0" w:line="240" w:lineRule="auto"/>
      </w:pPr>
      <w:r>
        <w:separator/>
      </w:r>
    </w:p>
  </w:footnote>
  <w:footnote w:type="continuationSeparator" w:id="0">
    <w:p w:rsidR="00744E4A" w:rsidRDefault="00744E4A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4377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1DCF"/>
    <w:rsid w:val="00035789"/>
    <w:rsid w:val="0004493B"/>
    <w:rsid w:val="00044DB4"/>
    <w:rsid w:val="00045D8A"/>
    <w:rsid w:val="00050422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6DD6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730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24CE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41A1"/>
    <w:rsid w:val="00250B64"/>
    <w:rsid w:val="0025229B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96E80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F85"/>
    <w:rsid w:val="003A222B"/>
    <w:rsid w:val="003A2ECE"/>
    <w:rsid w:val="003A3089"/>
    <w:rsid w:val="003A57F6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2641E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44E4A"/>
    <w:rsid w:val="007509AA"/>
    <w:rsid w:val="0075100B"/>
    <w:rsid w:val="00752213"/>
    <w:rsid w:val="00756190"/>
    <w:rsid w:val="007651EC"/>
    <w:rsid w:val="00780682"/>
    <w:rsid w:val="007853AE"/>
    <w:rsid w:val="00786032"/>
    <w:rsid w:val="00787815"/>
    <w:rsid w:val="00792455"/>
    <w:rsid w:val="00794E4D"/>
    <w:rsid w:val="007B14D0"/>
    <w:rsid w:val="007B14D1"/>
    <w:rsid w:val="007B2191"/>
    <w:rsid w:val="007B232D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142A"/>
    <w:rsid w:val="00827357"/>
    <w:rsid w:val="00840518"/>
    <w:rsid w:val="00840A42"/>
    <w:rsid w:val="00843770"/>
    <w:rsid w:val="00843EE7"/>
    <w:rsid w:val="008451A8"/>
    <w:rsid w:val="00846C62"/>
    <w:rsid w:val="008478C2"/>
    <w:rsid w:val="008528DA"/>
    <w:rsid w:val="00852A4A"/>
    <w:rsid w:val="008532AE"/>
    <w:rsid w:val="00854F63"/>
    <w:rsid w:val="00855056"/>
    <w:rsid w:val="00856179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56ECC"/>
    <w:rsid w:val="00A63C17"/>
    <w:rsid w:val="00A67273"/>
    <w:rsid w:val="00A67F86"/>
    <w:rsid w:val="00A7062C"/>
    <w:rsid w:val="00A80011"/>
    <w:rsid w:val="00A941DE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45B6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B8A"/>
    <w:rsid w:val="00D3337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875E9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61B8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3CA1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311F"/>
    <w:rsid w:val="00EA550E"/>
    <w:rsid w:val="00EA60C2"/>
    <w:rsid w:val="00EB2000"/>
    <w:rsid w:val="00EB2985"/>
    <w:rsid w:val="00EB7A66"/>
    <w:rsid w:val="00EC014E"/>
    <w:rsid w:val="00EC0F31"/>
    <w:rsid w:val="00EC1F6A"/>
    <w:rsid w:val="00ED4D7A"/>
    <w:rsid w:val="00ED753C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04FFF"/>
    <w:rsid w:val="00F137FF"/>
    <w:rsid w:val="00F1390B"/>
    <w:rsid w:val="00F14BC4"/>
    <w:rsid w:val="00F15237"/>
    <w:rsid w:val="00F24CA6"/>
    <w:rsid w:val="00F274E3"/>
    <w:rsid w:val="00F329D7"/>
    <w:rsid w:val="00F413D3"/>
    <w:rsid w:val="00F4747D"/>
    <w:rsid w:val="00F5078E"/>
    <w:rsid w:val="00F50D82"/>
    <w:rsid w:val="00F66A5C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5D04-465B-4680-B401-4A1DF8A5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2025-07-23T14:18:00Z</cp:lastPrinted>
  <dcterms:created xsi:type="dcterms:W3CDTF">2025-10-15T14:25:00Z</dcterms:created>
  <dcterms:modified xsi:type="dcterms:W3CDTF">2025-10-17T12:41:00Z</dcterms:modified>
</cp:coreProperties>
</file>