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53293">
        <w:rPr>
          <w:b/>
          <w:color w:val="000000"/>
          <w:u w:val="single"/>
        </w:rPr>
        <w:t>032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</w:t>
      </w:r>
      <w:r w:rsidR="00B53293">
        <w:rPr>
          <w:rFonts w:cs="Arial"/>
        </w:rPr>
        <w:t>o desta Casa, solicita do Poder Executivo Municipal, que faça a substituição do mata-burro entre os sítios Cordeiro e Juá, próximo a João de Tadeu</w:t>
      </w:r>
      <w:r w:rsidR="00671894">
        <w:rPr>
          <w:rFonts w:cs="Arial"/>
        </w:rPr>
        <w:t xml:space="preserve">. 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0A4CB9">
        <w:rPr>
          <w:color w:val="000000"/>
        </w:rPr>
        <w:t>29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671894">
        <w:rPr>
          <w:color w:val="000000"/>
        </w:rPr>
        <w:t>abril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F050F" w:rsidP="0075107B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75107B">
        <w:rPr>
          <w:b/>
          <w:color w:val="000000"/>
        </w:rPr>
        <w:t xml:space="preserve"> </w:t>
      </w:r>
      <w:r w:rsidR="00E059EF">
        <w:rPr>
          <w:b/>
          <w:color w:val="000000"/>
        </w:rPr>
        <w:t xml:space="preserve">               </w:t>
      </w:r>
      <w:r w:rsidR="00AD0DDE">
        <w:rPr>
          <w:b/>
          <w:color w:val="000000"/>
        </w:rPr>
        <w:t xml:space="preserve">   </w:t>
      </w:r>
      <w:r w:rsidR="00B53293">
        <w:rPr>
          <w:b/>
          <w:color w:val="000000"/>
        </w:rPr>
        <w:t xml:space="preserve">   </w:t>
      </w:r>
      <w:bookmarkStart w:id="0" w:name="_GoBack"/>
      <w:bookmarkEnd w:id="0"/>
      <w:r w:rsidR="00B53293">
        <w:rPr>
          <w:b/>
          <w:color w:val="000000"/>
        </w:rPr>
        <w:t>BRAZ ROBSON DE MEDEIROS BRITO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4CB9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522E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050F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179B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2299"/>
    <w:rsid w:val="006530DB"/>
    <w:rsid w:val="006628EB"/>
    <w:rsid w:val="00664EF2"/>
    <w:rsid w:val="006672B9"/>
    <w:rsid w:val="00670CC9"/>
    <w:rsid w:val="00671894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BC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0DDE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3293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9EF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6EB6-1E5B-40A2-B783-216194DF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2026-03-18T12:08:00Z</cp:lastPrinted>
  <dcterms:created xsi:type="dcterms:W3CDTF">2026-04-29T14:10:00Z</dcterms:created>
  <dcterms:modified xsi:type="dcterms:W3CDTF">2026-04-29T14:10:00Z</dcterms:modified>
</cp:coreProperties>
</file>