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7D73AE">
        <w:rPr>
          <w:b/>
          <w:u w:val="single"/>
        </w:rPr>
        <w:t>3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B42A69">
        <w:t xml:space="preserve">io ao </w:t>
      </w:r>
      <w:r w:rsidR="007D73AE">
        <w:t>DEER, solicitando a instalação de uma lombada na RN-118, no pórtico de saída sentido Ipueira-RN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42A69">
        <w:rPr>
          <w:color w:val="000000"/>
        </w:rPr>
        <w:t>1</w:t>
      </w:r>
      <w:r w:rsidR="007D73AE">
        <w:rPr>
          <w:color w:val="000000"/>
        </w:rPr>
        <w:t>7</w:t>
      </w:r>
      <w:r w:rsidR="00C85187">
        <w:rPr>
          <w:color w:val="000000"/>
        </w:rPr>
        <w:t xml:space="preserve"> de </w:t>
      </w:r>
      <w:r w:rsidR="000076C2">
        <w:rPr>
          <w:color w:val="000000"/>
        </w:rPr>
        <w:t>setembro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D73AE">
        <w:rPr>
          <w:b/>
          <w:color w:val="000000"/>
        </w:rPr>
        <w:t xml:space="preserve">  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bookmarkStart w:id="0" w:name="_GoBack"/>
      <w:bookmarkEnd w:id="0"/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2025-09-17T22:22:00Z</dcterms:created>
  <dcterms:modified xsi:type="dcterms:W3CDTF">2025-09-17T22:22:00Z</dcterms:modified>
</cp:coreProperties>
</file>